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57E8A991" w:rsidR="0052168C" w:rsidRPr="0052168C" w:rsidRDefault="00601BC0" w:rsidP="0052168C">
      <w:pPr>
        <w:rPr>
          <w:b/>
        </w:rPr>
      </w:pPr>
      <w:bookmarkStart w:id="0" w:name="_GoBack"/>
      <w:r>
        <w:rPr>
          <w:noProof/>
        </w:rPr>
        <w:drawing>
          <wp:anchor distT="0" distB="0" distL="114300" distR="114300" simplePos="0" relativeHeight="251658240" behindDoc="0" locked="0" layoutInCell="1" allowOverlap="1" wp14:anchorId="72C76EBD" wp14:editId="632DF247">
            <wp:simplePos x="0" y="0"/>
            <wp:positionH relativeFrom="column">
              <wp:posOffset>-854075</wp:posOffset>
            </wp:positionH>
            <wp:positionV relativeFrom="paragraph">
              <wp:posOffset>-881742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2168C" w:rsidRPr="0052168C">
        <w:rPr>
          <w:b/>
        </w:rPr>
        <w:t xml:space="preserve"> Andrew &amp; Freddy</w:t>
      </w:r>
    </w:p>
    <w:p w14:paraId="0B9874D9" w14:textId="4AE3025F" w:rsidR="000C7F92" w:rsidRDefault="005B53A1">
      <w:r>
        <w:rPr>
          <w:noProof/>
        </w:rPr>
        <mc:AlternateContent>
          <mc:Choice Requires="wps">
            <w:drawing>
              <wp:anchor distT="0" distB="0" distL="114300" distR="114300" simplePos="0" relativeHeight="251668991" behindDoc="0" locked="0" layoutInCell="1" allowOverlap="1" wp14:anchorId="01DEC677" wp14:editId="650AD079">
                <wp:simplePos x="0" y="0"/>
                <wp:positionH relativeFrom="column">
                  <wp:posOffset>622300</wp:posOffset>
                </wp:positionH>
                <wp:positionV relativeFrom="paragraph">
                  <wp:posOffset>6557645</wp:posOffset>
                </wp:positionV>
                <wp:extent cx="6249670" cy="355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49670" cy="355600"/>
                        </a:xfrm>
                        <a:prstGeom prst="rect">
                          <a:avLst/>
                        </a:prstGeom>
                        <a:noFill/>
                        <a:ln w="6350">
                          <a:noFill/>
                        </a:ln>
                      </wps:spPr>
                      <wps:txbx>
                        <w:txbxContent>
                          <w:p w14:paraId="266FFBF9" w14:textId="6AEC971C" w:rsidR="005B53A1" w:rsidRPr="005B53A1" w:rsidRDefault="005B53A1">
                            <w:pPr>
                              <w:rPr>
                                <w:sz w:val="28"/>
                                <w:szCs w:val="28"/>
                              </w:rPr>
                            </w:pPr>
                            <w:r>
                              <w:rPr>
                                <w:rFonts w:cs="Courier"/>
                                <w:sz w:val="30"/>
                                <w:szCs w:val="26"/>
                              </w:rPr>
                              <w:t xml:space="preserve">Merry Christmas! God bless you all as you </w:t>
                            </w:r>
                            <w:r>
                              <w:rPr>
                                <w:rFonts w:cs="Courier"/>
                                <w:sz w:val="30"/>
                                <w:szCs w:val="26"/>
                              </w:rPr>
                              <w:t>s</w:t>
                            </w:r>
                            <w:r w:rsidRPr="005B53A1">
                              <w:rPr>
                                <w:sz w:val="30"/>
                                <w:szCs w:val="30"/>
                              </w:rPr>
                              <w:t>eek to serve Him in this New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EC677" id="_x0000_t202" coordsize="21600,21600" o:spt="202" path="m,l,21600r21600,l21600,xe">
                <v:stroke joinstyle="miter"/>
                <v:path gradientshapeok="t" o:connecttype="rect"/>
              </v:shapetype>
              <v:shape id="Text Box 14" o:spid="_x0000_s1026" type="#_x0000_t202" style="position:absolute;margin-left:49pt;margin-top:516.35pt;width:492.1pt;height:28pt;z-index:2516689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" filled="f" stroked="f" strokeweight=".5pt">
                <v:textbox>
                  <w:txbxContent>
                    <w:p w14:paraId="266FFBF9" w14:textId="6AEC971C" w:rsidR="005B53A1" w:rsidRPr="005B53A1" w:rsidRDefault="005B53A1">
                      <w:pPr>
                        <w:rPr>
                          <w:sz w:val="28"/>
                          <w:szCs w:val="28"/>
                        </w:rPr>
                      </w:pPr>
                      <w:r>
                        <w:rPr>
                          <w:rFonts w:cs="Courier"/>
                          <w:sz w:val="30"/>
                          <w:szCs w:val="26"/>
                        </w:rPr>
                        <w:t xml:space="preserve">Merry Christmas! God bless you all as you </w:t>
                      </w:r>
                      <w:r>
                        <w:rPr>
                          <w:rFonts w:cs="Courier"/>
                          <w:sz w:val="30"/>
                          <w:szCs w:val="26"/>
                        </w:rPr>
                        <w:t>s</w:t>
                      </w:r>
                      <w:r w:rsidRPr="005B53A1">
                        <w:rPr>
                          <w:sz w:val="30"/>
                          <w:szCs w:val="30"/>
                        </w:rPr>
                        <w:t>eek to serve Him in this New Year!</w:t>
                      </w:r>
                    </w:p>
                  </w:txbxContent>
                </v:textbox>
              </v:shape>
            </w:pict>
          </mc:Fallback>
        </mc:AlternateContent>
      </w:r>
      <w:r>
        <w:rPr>
          <w:noProof/>
        </w:rPr>
        <mc:AlternateContent>
          <mc:Choice Requires="wps">
            <w:drawing>
              <wp:anchor distT="0" distB="0" distL="114300" distR="114300" simplePos="0" relativeHeight="251665919" behindDoc="0" locked="0" layoutInCell="1" allowOverlap="1" wp14:anchorId="012E7271" wp14:editId="22AB8B58">
                <wp:simplePos x="0" y="0"/>
                <wp:positionH relativeFrom="column">
                  <wp:posOffset>-711200</wp:posOffset>
                </wp:positionH>
                <wp:positionV relativeFrom="paragraph">
                  <wp:posOffset>2620645</wp:posOffset>
                </wp:positionV>
                <wp:extent cx="5029200" cy="4394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4394200"/>
                        </a:xfrm>
                        <a:prstGeom prst="rect">
                          <a:avLst/>
                        </a:prstGeom>
                        <a:noFill/>
                        <a:ln w="6350">
                          <a:noFill/>
                        </a:ln>
                      </wps:spPr>
                      <wps:txbx>
                        <w:txbxContent>
                          <w:p w14:paraId="51DA3D44" w14:textId="77777777" w:rsidR="005B53A1" w:rsidRDefault="005B53A1" w:rsidP="005B53A1">
                            <w:pPr>
                              <w:widowControl w:val="0"/>
                              <w:autoSpaceDE w:val="0"/>
                              <w:autoSpaceDN w:val="0"/>
                              <w:adjustRightInd w:val="0"/>
                              <w:jc w:val="both"/>
                              <w:rPr>
                                <w:rFonts w:cs="Courier"/>
                                <w:sz w:val="28"/>
                                <w:szCs w:val="28"/>
                              </w:rPr>
                            </w:pPr>
                            <w:r>
                              <w:rPr>
                                <w:rFonts w:cs="Courier"/>
                                <w:sz w:val="28"/>
                                <w:szCs w:val="28"/>
                              </w:rPr>
                              <w:t>God has blessed in this trying time !  Abraham has been able to bring Juana to church every Sunday.  He has paid very close attention to each sermon and has been a blessing to get to know.  God also sent Rosemary to visit us and hopefully will join us.  The Girls’ Club continues with a great attendance and excitement for which we are thankful.</w:t>
                            </w:r>
                            <w:r w:rsidRPr="005B53A1">
                              <w:rPr>
                                <w:rFonts w:cs="Courier"/>
                                <w:sz w:val="28"/>
                                <w:szCs w:val="28"/>
                              </w:rPr>
                              <w:t xml:space="preserve"> </w:t>
                            </w:r>
                          </w:p>
                          <w:p w14:paraId="4FF2B34D" w14:textId="20AE4476" w:rsidR="005B53A1" w:rsidRDefault="005B53A1" w:rsidP="005B53A1">
                            <w:pPr>
                              <w:widowControl w:val="0"/>
                              <w:autoSpaceDE w:val="0"/>
                              <w:autoSpaceDN w:val="0"/>
                              <w:adjustRightInd w:val="0"/>
                              <w:jc w:val="both"/>
                              <w:rPr>
                                <w:rFonts w:cs="Courier"/>
                                <w:sz w:val="28"/>
                                <w:szCs w:val="28"/>
                              </w:rPr>
                            </w:pPr>
                            <w:r>
                              <w:rPr>
                                <w:rFonts w:cs="Courier"/>
                                <w:sz w:val="28"/>
                                <w:szCs w:val="28"/>
                              </w:rPr>
                              <w:t xml:space="preserve">In Venezuela, we continue to thank the Lord for the growth of His people and the outreach that </w:t>
                            </w:r>
                            <w:proofErr w:type="spellStart"/>
                            <w:r>
                              <w:rPr>
                                <w:rFonts w:cs="Courier"/>
                                <w:sz w:val="28"/>
                                <w:szCs w:val="28"/>
                              </w:rPr>
                              <w:t>Klixon</w:t>
                            </w:r>
                            <w:proofErr w:type="spellEnd"/>
                            <w:r>
                              <w:rPr>
                                <w:rFonts w:cs="Courier"/>
                                <w:sz w:val="28"/>
                                <w:szCs w:val="28"/>
                              </w:rPr>
                              <w:t xml:space="preserve"> Castillo and Luis </w:t>
                            </w:r>
                            <w:proofErr w:type="spellStart"/>
                            <w:r>
                              <w:rPr>
                                <w:rFonts w:cs="Courier"/>
                                <w:sz w:val="28"/>
                                <w:szCs w:val="28"/>
                              </w:rPr>
                              <w:t>Quilarque</w:t>
                            </w:r>
                            <w:proofErr w:type="spellEnd"/>
                            <w:r>
                              <w:rPr>
                                <w:rFonts w:cs="Courier"/>
                                <w:sz w:val="28"/>
                                <w:szCs w:val="28"/>
                              </w:rPr>
                              <w:t xml:space="preserve"> have been able to have in their respective works.  </w:t>
                            </w:r>
                            <w:proofErr w:type="spellStart"/>
                            <w:r>
                              <w:rPr>
                                <w:rFonts w:cs="Courier"/>
                                <w:sz w:val="28"/>
                                <w:szCs w:val="28"/>
                              </w:rPr>
                              <w:t>Klixon</w:t>
                            </w:r>
                            <w:proofErr w:type="spellEnd"/>
                            <w:r>
                              <w:rPr>
                                <w:rFonts w:cs="Courier"/>
                                <w:sz w:val="28"/>
                                <w:szCs w:val="28"/>
                              </w:rPr>
                              <w:t xml:space="preserve"> has bought a motorcycle which allows him to visit the church members and have meetings at their houses and in their communities.  Though the government is very restrictive in what they are able to do, they have continued to find new ways to go forward.  Luis </w:t>
                            </w:r>
                            <w:proofErr w:type="spellStart"/>
                            <w:r>
                              <w:rPr>
                                <w:rFonts w:cs="Courier"/>
                                <w:sz w:val="28"/>
                                <w:szCs w:val="28"/>
                              </w:rPr>
                              <w:t>Quilarque</w:t>
                            </w:r>
                            <w:proofErr w:type="spellEnd"/>
                            <w:r>
                              <w:rPr>
                                <w:rFonts w:cs="Courier"/>
                                <w:sz w:val="28"/>
                                <w:szCs w:val="28"/>
                              </w:rPr>
                              <w:t xml:space="preserve"> has been faithful in the work that we left in </w:t>
                            </w:r>
                            <w:proofErr w:type="spellStart"/>
                            <w:r>
                              <w:rPr>
                                <w:rFonts w:cs="Courier"/>
                                <w:sz w:val="28"/>
                                <w:szCs w:val="28"/>
                              </w:rPr>
                              <w:t>Guacara</w:t>
                            </w:r>
                            <w:proofErr w:type="spellEnd"/>
                            <w:r>
                              <w:rPr>
                                <w:rFonts w:cs="Courier"/>
                                <w:sz w:val="28"/>
                                <w:szCs w:val="28"/>
                              </w:rPr>
                              <w:t xml:space="preserve">, and he has a new work in </w:t>
                            </w:r>
                            <w:proofErr w:type="spellStart"/>
                            <w:r>
                              <w:rPr>
                                <w:rFonts w:cs="Courier"/>
                                <w:sz w:val="28"/>
                                <w:szCs w:val="28"/>
                              </w:rPr>
                              <w:t>Naguanagua</w:t>
                            </w:r>
                            <w:proofErr w:type="spellEnd"/>
                            <w:r>
                              <w:rPr>
                                <w:rFonts w:cs="Courier"/>
                                <w:sz w:val="28"/>
                                <w:szCs w:val="28"/>
                              </w:rPr>
                              <w:t xml:space="preserve"> that has grown so much that they want to rent a new building to hold services in!  It will cost about $240 as a down payment and then $80 a month to rent it, but it is ample space for the young church to meet and grow.</w:t>
                            </w:r>
                          </w:p>
                          <w:p w14:paraId="5885270D" w14:textId="7EF1B0AB" w:rsidR="005B53A1" w:rsidRPr="00C23F21" w:rsidRDefault="005B53A1" w:rsidP="005B53A1">
                            <w:pPr>
                              <w:widowControl w:val="0"/>
                              <w:autoSpaceDE w:val="0"/>
                              <w:autoSpaceDN w:val="0"/>
                              <w:adjustRightInd w:val="0"/>
                              <w:jc w:val="both"/>
                              <w:rPr>
                                <w:rFonts w:cs="Courier"/>
                                <w:sz w:val="30"/>
                                <w:szCs w:val="26"/>
                              </w:rPr>
                            </w:pPr>
                            <w:r>
                              <w:rPr>
                                <w:rFonts w:cs="Courier"/>
                                <w:sz w:val="30"/>
                                <w:szCs w:val="26"/>
                              </w:rPr>
                              <w:tab/>
                            </w:r>
                            <w:r>
                              <w:rPr>
                                <w:rFonts w:cs="Courier"/>
                                <w:sz w:val="30"/>
                                <w:szCs w:val="26"/>
                              </w:rPr>
                              <w:tab/>
                            </w:r>
                            <w:r>
                              <w:rPr>
                                <w:rFonts w:cs="Courier"/>
                                <w:sz w:val="30"/>
                                <w:szCs w:val="26"/>
                              </w:rPr>
                              <w:tab/>
                              <w:t xml:space="preserve"> </w:t>
                            </w:r>
                          </w:p>
                          <w:p w14:paraId="7C8E3D8F" w14:textId="0B2AD670" w:rsidR="008B717F" w:rsidRDefault="008B717F" w:rsidP="00B8768C">
                            <w:pPr>
                              <w:jc w:val="both"/>
                            </w:pPr>
                          </w:p>
                          <w:p w14:paraId="7DF13551" w14:textId="77777777" w:rsidR="008B717F" w:rsidRDefault="008B7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7271" id="Text Box 2" o:spid="_x0000_s1027" type="#_x0000_t202" style="position:absolute;margin-left:-56pt;margin-top:206.35pt;width:396pt;height:346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" filled="f" stroked="f" strokeweight=".5pt">
                <v:textbox>
                  <w:txbxContent>
                    <w:p w14:paraId="51DA3D44" w14:textId="77777777" w:rsidR="005B53A1" w:rsidRDefault="005B53A1" w:rsidP="005B53A1">
                      <w:pPr>
                        <w:widowControl w:val="0"/>
                        <w:autoSpaceDE w:val="0"/>
                        <w:autoSpaceDN w:val="0"/>
                        <w:adjustRightInd w:val="0"/>
                        <w:jc w:val="both"/>
                        <w:rPr>
                          <w:rFonts w:cs="Courier"/>
                          <w:sz w:val="28"/>
                          <w:szCs w:val="28"/>
                        </w:rPr>
                      </w:pPr>
                      <w:r>
                        <w:rPr>
                          <w:rFonts w:cs="Courier"/>
                          <w:sz w:val="28"/>
                          <w:szCs w:val="28"/>
                        </w:rPr>
                        <w:t>God has blessed in this trying time !  Abraham has been able to bring Juana to church every Sunday.  He has paid very close attention to each sermon and has been a blessing to get to know.  God also sent Rosemary to visit us and hopefully will join us.  The Girls’ Club continues with a great attendance and excitement for which we are thankful.</w:t>
                      </w:r>
                      <w:r w:rsidRPr="005B53A1">
                        <w:rPr>
                          <w:rFonts w:cs="Courier"/>
                          <w:sz w:val="28"/>
                          <w:szCs w:val="28"/>
                        </w:rPr>
                        <w:t xml:space="preserve"> </w:t>
                      </w:r>
                    </w:p>
                    <w:p w14:paraId="4FF2B34D" w14:textId="20AE4476" w:rsidR="005B53A1" w:rsidRDefault="005B53A1" w:rsidP="005B53A1">
                      <w:pPr>
                        <w:widowControl w:val="0"/>
                        <w:autoSpaceDE w:val="0"/>
                        <w:autoSpaceDN w:val="0"/>
                        <w:adjustRightInd w:val="0"/>
                        <w:jc w:val="both"/>
                        <w:rPr>
                          <w:rFonts w:cs="Courier"/>
                          <w:sz w:val="28"/>
                          <w:szCs w:val="28"/>
                        </w:rPr>
                      </w:pPr>
                      <w:r>
                        <w:rPr>
                          <w:rFonts w:cs="Courier"/>
                          <w:sz w:val="28"/>
                          <w:szCs w:val="28"/>
                        </w:rPr>
                        <w:t xml:space="preserve">In Venezuela, we continue to thank the Lord for the growth of His people and the outreach that </w:t>
                      </w:r>
                      <w:proofErr w:type="spellStart"/>
                      <w:r>
                        <w:rPr>
                          <w:rFonts w:cs="Courier"/>
                          <w:sz w:val="28"/>
                          <w:szCs w:val="28"/>
                        </w:rPr>
                        <w:t>Klixon</w:t>
                      </w:r>
                      <w:proofErr w:type="spellEnd"/>
                      <w:r>
                        <w:rPr>
                          <w:rFonts w:cs="Courier"/>
                          <w:sz w:val="28"/>
                          <w:szCs w:val="28"/>
                        </w:rPr>
                        <w:t xml:space="preserve"> Castillo and Luis </w:t>
                      </w:r>
                      <w:proofErr w:type="spellStart"/>
                      <w:r>
                        <w:rPr>
                          <w:rFonts w:cs="Courier"/>
                          <w:sz w:val="28"/>
                          <w:szCs w:val="28"/>
                        </w:rPr>
                        <w:t>Quilarque</w:t>
                      </w:r>
                      <w:proofErr w:type="spellEnd"/>
                      <w:r>
                        <w:rPr>
                          <w:rFonts w:cs="Courier"/>
                          <w:sz w:val="28"/>
                          <w:szCs w:val="28"/>
                        </w:rPr>
                        <w:t xml:space="preserve"> have been able to have in their respective works.  </w:t>
                      </w:r>
                      <w:proofErr w:type="spellStart"/>
                      <w:r>
                        <w:rPr>
                          <w:rFonts w:cs="Courier"/>
                          <w:sz w:val="28"/>
                          <w:szCs w:val="28"/>
                        </w:rPr>
                        <w:t>Klixon</w:t>
                      </w:r>
                      <w:proofErr w:type="spellEnd"/>
                      <w:r>
                        <w:rPr>
                          <w:rFonts w:cs="Courier"/>
                          <w:sz w:val="28"/>
                          <w:szCs w:val="28"/>
                        </w:rPr>
                        <w:t xml:space="preserve"> has bought a motorcycle which allows him to visit the church members and have meetings at their houses and in their communities.  Though the government is very restrictive in what they are able to do, they have continued to find new ways to go forward.  Luis </w:t>
                      </w:r>
                      <w:proofErr w:type="spellStart"/>
                      <w:r>
                        <w:rPr>
                          <w:rFonts w:cs="Courier"/>
                          <w:sz w:val="28"/>
                          <w:szCs w:val="28"/>
                        </w:rPr>
                        <w:t>Quilarque</w:t>
                      </w:r>
                      <w:proofErr w:type="spellEnd"/>
                      <w:r>
                        <w:rPr>
                          <w:rFonts w:cs="Courier"/>
                          <w:sz w:val="28"/>
                          <w:szCs w:val="28"/>
                        </w:rPr>
                        <w:t xml:space="preserve"> has been faithful in the work that we left in </w:t>
                      </w:r>
                      <w:proofErr w:type="spellStart"/>
                      <w:r>
                        <w:rPr>
                          <w:rFonts w:cs="Courier"/>
                          <w:sz w:val="28"/>
                          <w:szCs w:val="28"/>
                        </w:rPr>
                        <w:t>Guacara</w:t>
                      </w:r>
                      <w:proofErr w:type="spellEnd"/>
                      <w:r>
                        <w:rPr>
                          <w:rFonts w:cs="Courier"/>
                          <w:sz w:val="28"/>
                          <w:szCs w:val="28"/>
                        </w:rPr>
                        <w:t xml:space="preserve">, and he has a new work in </w:t>
                      </w:r>
                      <w:proofErr w:type="spellStart"/>
                      <w:r>
                        <w:rPr>
                          <w:rFonts w:cs="Courier"/>
                          <w:sz w:val="28"/>
                          <w:szCs w:val="28"/>
                        </w:rPr>
                        <w:t>Naguanagua</w:t>
                      </w:r>
                      <w:proofErr w:type="spellEnd"/>
                      <w:r>
                        <w:rPr>
                          <w:rFonts w:cs="Courier"/>
                          <w:sz w:val="28"/>
                          <w:szCs w:val="28"/>
                        </w:rPr>
                        <w:t xml:space="preserve"> that has grown so much that they want to rent a new building to hold services in!  It will cost about $240 as a down payment and then $80 a month to rent it, but it is ample space for the young church to meet and grow.</w:t>
                      </w:r>
                    </w:p>
                    <w:p w14:paraId="5885270D" w14:textId="7EF1B0AB" w:rsidR="005B53A1" w:rsidRPr="00C23F21" w:rsidRDefault="005B53A1" w:rsidP="005B53A1">
                      <w:pPr>
                        <w:widowControl w:val="0"/>
                        <w:autoSpaceDE w:val="0"/>
                        <w:autoSpaceDN w:val="0"/>
                        <w:adjustRightInd w:val="0"/>
                        <w:jc w:val="both"/>
                        <w:rPr>
                          <w:rFonts w:cs="Courier"/>
                          <w:sz w:val="30"/>
                          <w:szCs w:val="26"/>
                        </w:rPr>
                      </w:pPr>
                      <w:r>
                        <w:rPr>
                          <w:rFonts w:cs="Courier"/>
                          <w:sz w:val="30"/>
                          <w:szCs w:val="26"/>
                        </w:rPr>
                        <w:tab/>
                      </w:r>
                      <w:r>
                        <w:rPr>
                          <w:rFonts w:cs="Courier"/>
                          <w:sz w:val="30"/>
                          <w:szCs w:val="26"/>
                        </w:rPr>
                        <w:tab/>
                      </w:r>
                      <w:r>
                        <w:rPr>
                          <w:rFonts w:cs="Courier"/>
                          <w:sz w:val="30"/>
                          <w:szCs w:val="26"/>
                        </w:rPr>
                        <w:tab/>
                        <w:t xml:space="preserve"> </w:t>
                      </w:r>
                    </w:p>
                    <w:p w14:paraId="7C8E3D8F" w14:textId="0B2AD670" w:rsidR="008B717F" w:rsidRDefault="008B717F" w:rsidP="00B8768C">
                      <w:pPr>
                        <w:jc w:val="both"/>
                      </w:pPr>
                    </w:p>
                    <w:p w14:paraId="7DF13551" w14:textId="77777777" w:rsidR="008B717F" w:rsidRDefault="008B717F"/>
                  </w:txbxContent>
                </v:textbox>
              </v:shape>
            </w:pict>
          </mc:Fallback>
        </mc:AlternateContent>
      </w:r>
      <w:r>
        <w:rPr>
          <w:noProof/>
        </w:rPr>
        <w:drawing>
          <wp:anchor distT="0" distB="0" distL="114300" distR="114300" simplePos="0" relativeHeight="251666943" behindDoc="0" locked="0" layoutInCell="1" allowOverlap="1" wp14:anchorId="002CD7E6" wp14:editId="0930DC89">
            <wp:simplePos x="0" y="0"/>
            <wp:positionH relativeFrom="column">
              <wp:posOffset>4319270</wp:posOffset>
            </wp:positionH>
            <wp:positionV relativeFrom="paragraph">
              <wp:posOffset>4627245</wp:posOffset>
            </wp:positionV>
            <wp:extent cx="2258060" cy="168910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201122_1509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060" cy="1689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7" behindDoc="0" locked="0" layoutInCell="1" allowOverlap="1" wp14:anchorId="4F132FA8" wp14:editId="30880AB4">
            <wp:simplePos x="0" y="0"/>
            <wp:positionH relativeFrom="column">
              <wp:posOffset>4318001</wp:posOffset>
            </wp:positionH>
            <wp:positionV relativeFrom="paragraph">
              <wp:posOffset>2722245</wp:posOffset>
            </wp:positionV>
            <wp:extent cx="2258060" cy="169354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 Iglesia Juana &amp; Abra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269" cy="1693701"/>
                    </a:xfrm>
                    <a:prstGeom prst="rect">
                      <a:avLst/>
                    </a:prstGeom>
                  </pic:spPr>
                </pic:pic>
              </a:graphicData>
            </a:graphic>
            <wp14:sizeRelH relativeFrom="page">
              <wp14:pctWidth>0</wp14:pctWidth>
            </wp14:sizeRelH>
            <wp14:sizeRelV relativeFrom="page">
              <wp14:pctHeight>0</wp14:pctHeight>
            </wp14:sizeRelV>
          </wp:anchor>
        </w:drawing>
      </w:r>
      <w:r w:rsidR="00185F15">
        <w:rPr>
          <w:noProof/>
        </w:rPr>
        <mc:AlternateContent>
          <mc:Choice Requires="wps">
            <w:drawing>
              <wp:anchor distT="0" distB="0" distL="114300" distR="114300" simplePos="0" relativeHeight="251664895" behindDoc="0" locked="0" layoutInCell="1" allowOverlap="1" wp14:anchorId="36152629" wp14:editId="19DB5F90">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8"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601BC0">
        <w:rPr>
          <w:noProof/>
        </w:rPr>
        <mc:AlternateContent>
          <mc:Choice Requires="wps">
            <w:drawing>
              <wp:anchor distT="0" distB="0" distL="114300" distR="114300" simplePos="0" relativeHeight="251659775" behindDoc="0" locked="0" layoutInCell="1" allowOverlap="1" wp14:anchorId="6F1D1FDF" wp14:editId="4D07A032">
                <wp:simplePos x="0" y="0"/>
                <wp:positionH relativeFrom="column">
                  <wp:posOffset>-774065</wp:posOffset>
                </wp:positionH>
                <wp:positionV relativeFrom="paragraph">
                  <wp:posOffset>346075</wp:posOffset>
                </wp:positionV>
                <wp:extent cx="7481570" cy="7117715"/>
                <wp:effectExtent l="0" t="0" r="0" b="0"/>
                <wp:wrapTight wrapText="bothSides">
                  <wp:wrapPolygon edited="0">
                    <wp:start x="183" y="193"/>
                    <wp:lineTo x="183" y="21351"/>
                    <wp:lineTo x="21376" y="21351"/>
                    <wp:lineTo x="21376" y="193"/>
                    <wp:lineTo x="183"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08EDC904"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5B53A1">
                              <w:rPr>
                                <w:sz w:val="28"/>
                              </w:rPr>
                              <w:t>Nov</w:t>
                            </w:r>
                            <w:r w:rsidR="000B6601">
                              <w:rPr>
                                <w:sz w:val="28"/>
                              </w:rPr>
                              <w:t>ember</w:t>
                            </w:r>
                            <w:r w:rsidR="005855E5" w:rsidRPr="001B4982">
                              <w:rPr>
                                <w:sz w:val="28"/>
                              </w:rPr>
                              <w:t xml:space="preserve"> / </w:t>
                            </w:r>
                            <w:r w:rsidR="005B53A1">
                              <w:rPr>
                                <w:sz w:val="28"/>
                              </w:rPr>
                              <w:t>Decem</w:t>
                            </w:r>
                            <w:r w:rsidR="000B6601">
                              <w:rPr>
                                <w:sz w:val="28"/>
                              </w:rPr>
                              <w:t>ber</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66BC6025" w:rsidR="00E57954" w:rsidRDefault="005B53A1"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Isaiah 41:8</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But thou, Israel, art my servant, Jacob whom I have chosen, the seed of Abraham my friend</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63F6DA37" w:rsidR="00AE1C2A" w:rsidRPr="00601BC0" w:rsidRDefault="005B53A1" w:rsidP="00A7175C">
                            <w:pPr>
                              <w:widowControl w:val="0"/>
                              <w:autoSpaceDE w:val="0"/>
                              <w:autoSpaceDN w:val="0"/>
                              <w:adjustRightInd w:val="0"/>
                              <w:jc w:val="both"/>
                              <w:rPr>
                                <w:rFonts w:cs="Courier"/>
                                <w:sz w:val="10"/>
                                <w:szCs w:val="10"/>
                              </w:rPr>
                            </w:pPr>
                            <w:r>
                              <w:rPr>
                                <w:rFonts w:cs="Courier"/>
                                <w:sz w:val="28"/>
                                <w:szCs w:val="28"/>
                              </w:rPr>
                              <w:t>During the Christmas season we often think of the book of Isaiah and the many prophecies that are in this great book.  Jehovah God chose the nation of Israel to be His people through which the Promised Messiah would come.  Isaiah chapters thirty-eight through fifty-five</w:t>
                            </w:r>
                            <w:r w:rsidR="00570C8D">
                              <w:rPr>
                                <w:rFonts w:cs="Courier"/>
                                <w:sz w:val="28"/>
                                <w:szCs w:val="28"/>
                              </w:rPr>
                              <w:t xml:space="preserve"> </w:t>
                            </w:r>
                            <w:r>
                              <w:rPr>
                                <w:rFonts w:cs="Courier"/>
                                <w:sz w:val="28"/>
                                <w:szCs w:val="28"/>
                              </w:rPr>
                              <w:t>are considered the servant songs and the servant of the Father Himself would be Jesus who was sent by the Father to save His people from their sins.  Thankfully, it is far more than just Jacob and the nation of Israel that would be saved from their sins; it allows the Gentiles as well to receive His salvation.  We thus celebrate Christmas as a day like no other when God in human flesh dwells with us and for our salvation.  He is our Emmanuel!</w:t>
                            </w:r>
                            <w:r w:rsidR="00570C8D">
                              <w:rPr>
                                <w:rFonts w:cs="Courier"/>
                                <w:sz w:val="28"/>
                                <w:szCs w:val="28"/>
                              </w:rPr>
                              <w:t xml:space="preserve"> </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7C189201"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_x0000_s1029" type="#_x0000_t202" style="position:absolute;margin-left:-60.95pt;margin-top:27.25pt;width:589.1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" filled="f" stroked="f">
                <v:textbox inset=",7.2pt,,7.2pt">
                  <w:txbxContent>
                    <w:p w14:paraId="0CE8192E" w14:textId="08EDC904"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5B53A1">
                        <w:rPr>
                          <w:sz w:val="28"/>
                        </w:rPr>
                        <w:t>Nov</w:t>
                      </w:r>
                      <w:r w:rsidR="000B6601">
                        <w:rPr>
                          <w:sz w:val="28"/>
                        </w:rPr>
                        <w:t>ember</w:t>
                      </w:r>
                      <w:r w:rsidR="005855E5" w:rsidRPr="001B4982">
                        <w:rPr>
                          <w:sz w:val="28"/>
                        </w:rPr>
                        <w:t xml:space="preserve"> / </w:t>
                      </w:r>
                      <w:r w:rsidR="005B53A1">
                        <w:rPr>
                          <w:sz w:val="28"/>
                        </w:rPr>
                        <w:t>Decem</w:t>
                      </w:r>
                      <w:r w:rsidR="000B6601">
                        <w:rPr>
                          <w:sz w:val="28"/>
                        </w:rPr>
                        <w:t>ber</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66BC6025" w:rsidR="00E57954" w:rsidRDefault="005B53A1"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Isaiah 41:8</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But thou, Israel, art my servant, Jacob whom I have chosen, the seed of Abraham my friend</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63F6DA37" w:rsidR="00AE1C2A" w:rsidRPr="00601BC0" w:rsidRDefault="005B53A1" w:rsidP="00A7175C">
                      <w:pPr>
                        <w:widowControl w:val="0"/>
                        <w:autoSpaceDE w:val="0"/>
                        <w:autoSpaceDN w:val="0"/>
                        <w:adjustRightInd w:val="0"/>
                        <w:jc w:val="both"/>
                        <w:rPr>
                          <w:rFonts w:cs="Courier"/>
                          <w:sz w:val="10"/>
                          <w:szCs w:val="10"/>
                        </w:rPr>
                      </w:pPr>
                      <w:r>
                        <w:rPr>
                          <w:rFonts w:cs="Courier"/>
                          <w:sz w:val="28"/>
                          <w:szCs w:val="28"/>
                        </w:rPr>
                        <w:t>During the Christmas season we often think of the book of Isaiah and the many prophecies that are in this great book.  Jehovah God chose the nation of Israel to be His people through which the Promised Messiah would come.  Isaiah chapters thirty-eight through fifty-five</w:t>
                      </w:r>
                      <w:r w:rsidR="00570C8D">
                        <w:rPr>
                          <w:rFonts w:cs="Courier"/>
                          <w:sz w:val="28"/>
                          <w:szCs w:val="28"/>
                        </w:rPr>
                        <w:t xml:space="preserve"> </w:t>
                      </w:r>
                      <w:r>
                        <w:rPr>
                          <w:rFonts w:cs="Courier"/>
                          <w:sz w:val="28"/>
                          <w:szCs w:val="28"/>
                        </w:rPr>
                        <w:t>are considered the servant songs and the servant of the Father Himself would be Jesus who was sent by the Father to save His people from their sins.  Thankfully, it is far more than just Jacob and the nation of Israel that would be saved from their sins; it allows the Gentiles as well to receive His salvation.  We thus celebrate Christmas as a day like no other when God in human flesh dwells with us and for our salvation.  He is our Emmanuel!</w:t>
                      </w:r>
                      <w:r w:rsidR="00570C8D">
                        <w:rPr>
                          <w:rFonts w:cs="Courier"/>
                          <w:sz w:val="28"/>
                          <w:szCs w:val="28"/>
                        </w:rPr>
                        <w:t xml:space="preserve"> </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7C189201"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94E1F"/>
    <w:rsid w:val="000B6601"/>
    <w:rsid w:val="000B6B4F"/>
    <w:rsid w:val="000C790A"/>
    <w:rsid w:val="000C7F92"/>
    <w:rsid w:val="000D37CE"/>
    <w:rsid w:val="000D3870"/>
    <w:rsid w:val="000E328C"/>
    <w:rsid w:val="000F073E"/>
    <w:rsid w:val="0010411F"/>
    <w:rsid w:val="001240FF"/>
    <w:rsid w:val="001279A1"/>
    <w:rsid w:val="00133697"/>
    <w:rsid w:val="00143967"/>
    <w:rsid w:val="00144B95"/>
    <w:rsid w:val="001507D5"/>
    <w:rsid w:val="00163D2B"/>
    <w:rsid w:val="00185F15"/>
    <w:rsid w:val="0019616E"/>
    <w:rsid w:val="001A0226"/>
    <w:rsid w:val="001A1BC2"/>
    <w:rsid w:val="001A3F6A"/>
    <w:rsid w:val="001A750F"/>
    <w:rsid w:val="001C449D"/>
    <w:rsid w:val="001D4134"/>
    <w:rsid w:val="001D54CB"/>
    <w:rsid w:val="001E6EF5"/>
    <w:rsid w:val="001F731A"/>
    <w:rsid w:val="002120F8"/>
    <w:rsid w:val="00222099"/>
    <w:rsid w:val="00225B65"/>
    <w:rsid w:val="002274EA"/>
    <w:rsid w:val="002541DF"/>
    <w:rsid w:val="00276710"/>
    <w:rsid w:val="00280835"/>
    <w:rsid w:val="002858FA"/>
    <w:rsid w:val="00290426"/>
    <w:rsid w:val="002A1A81"/>
    <w:rsid w:val="002B064A"/>
    <w:rsid w:val="002D4888"/>
    <w:rsid w:val="002E5D3D"/>
    <w:rsid w:val="00306D32"/>
    <w:rsid w:val="00322594"/>
    <w:rsid w:val="00326379"/>
    <w:rsid w:val="0034361B"/>
    <w:rsid w:val="0034545D"/>
    <w:rsid w:val="003503BF"/>
    <w:rsid w:val="00363581"/>
    <w:rsid w:val="00373D97"/>
    <w:rsid w:val="00384502"/>
    <w:rsid w:val="00387EEE"/>
    <w:rsid w:val="003D1E8E"/>
    <w:rsid w:val="003E1B2F"/>
    <w:rsid w:val="00402AC8"/>
    <w:rsid w:val="00410953"/>
    <w:rsid w:val="00412D71"/>
    <w:rsid w:val="00415F27"/>
    <w:rsid w:val="004200CD"/>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0C8D"/>
    <w:rsid w:val="00577276"/>
    <w:rsid w:val="005855E5"/>
    <w:rsid w:val="005B53A1"/>
    <w:rsid w:val="005B7CC8"/>
    <w:rsid w:val="005D04A8"/>
    <w:rsid w:val="005E0BB8"/>
    <w:rsid w:val="005E6309"/>
    <w:rsid w:val="00601BC0"/>
    <w:rsid w:val="00612330"/>
    <w:rsid w:val="006376BD"/>
    <w:rsid w:val="00651657"/>
    <w:rsid w:val="006616B2"/>
    <w:rsid w:val="00667267"/>
    <w:rsid w:val="00675CD1"/>
    <w:rsid w:val="00682596"/>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7F5A7A"/>
    <w:rsid w:val="0080407F"/>
    <w:rsid w:val="0081319D"/>
    <w:rsid w:val="00820A25"/>
    <w:rsid w:val="00827540"/>
    <w:rsid w:val="00833EAD"/>
    <w:rsid w:val="00836820"/>
    <w:rsid w:val="00847790"/>
    <w:rsid w:val="00860A54"/>
    <w:rsid w:val="00865D82"/>
    <w:rsid w:val="00873F3C"/>
    <w:rsid w:val="008A6C88"/>
    <w:rsid w:val="008B717F"/>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5BB9"/>
    <w:rsid w:val="00A7175C"/>
    <w:rsid w:val="00A72BA0"/>
    <w:rsid w:val="00A76D8D"/>
    <w:rsid w:val="00A83DAA"/>
    <w:rsid w:val="00AC133E"/>
    <w:rsid w:val="00AE1C2A"/>
    <w:rsid w:val="00AF1239"/>
    <w:rsid w:val="00AF641D"/>
    <w:rsid w:val="00B02027"/>
    <w:rsid w:val="00B0781F"/>
    <w:rsid w:val="00B617CF"/>
    <w:rsid w:val="00B64A32"/>
    <w:rsid w:val="00B7242D"/>
    <w:rsid w:val="00B77277"/>
    <w:rsid w:val="00B811DA"/>
    <w:rsid w:val="00B83993"/>
    <w:rsid w:val="00B8768C"/>
    <w:rsid w:val="00BB5CCF"/>
    <w:rsid w:val="00BC2C69"/>
    <w:rsid w:val="00BE436C"/>
    <w:rsid w:val="00BF0F51"/>
    <w:rsid w:val="00BF320E"/>
    <w:rsid w:val="00C205E9"/>
    <w:rsid w:val="00C23F21"/>
    <w:rsid w:val="00C25734"/>
    <w:rsid w:val="00C40A17"/>
    <w:rsid w:val="00C44642"/>
    <w:rsid w:val="00C63EEE"/>
    <w:rsid w:val="00C80075"/>
    <w:rsid w:val="00C83C9F"/>
    <w:rsid w:val="00CB513F"/>
    <w:rsid w:val="00CC2705"/>
    <w:rsid w:val="00CC3801"/>
    <w:rsid w:val="00CD2D3E"/>
    <w:rsid w:val="00CD7825"/>
    <w:rsid w:val="00CD7E12"/>
    <w:rsid w:val="00CE76F9"/>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C4FCE"/>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3</cp:revision>
  <cp:lastPrinted>2020-06-08T16:21:00Z</cp:lastPrinted>
  <dcterms:created xsi:type="dcterms:W3CDTF">2020-12-07T21:33:00Z</dcterms:created>
  <dcterms:modified xsi:type="dcterms:W3CDTF">2020-12-07T21:58:00Z</dcterms:modified>
</cp:coreProperties>
</file>